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1B50" w14:textId="73D85A8C" w:rsidR="00786314" w:rsidRDefault="00DA1041" w:rsidP="00DA1041">
      <w:pPr>
        <w:jc w:val="center"/>
        <w:rPr>
          <w:b/>
          <w:bCs/>
        </w:rPr>
      </w:pPr>
      <w:r w:rsidRPr="00046BDA">
        <w:rPr>
          <w:b/>
          <w:bCs/>
        </w:rPr>
        <w:t xml:space="preserve">SFPH </w:t>
      </w:r>
      <w:r w:rsidR="00C5111F">
        <w:rPr>
          <w:b/>
          <w:bCs/>
        </w:rPr>
        <w:t xml:space="preserve">2020 </w:t>
      </w:r>
      <w:r w:rsidRPr="00046BDA">
        <w:rPr>
          <w:b/>
          <w:bCs/>
        </w:rPr>
        <w:t xml:space="preserve">Satisfaction Survey </w:t>
      </w:r>
      <w:r w:rsidR="00C5111F">
        <w:rPr>
          <w:b/>
          <w:bCs/>
        </w:rPr>
        <w:t>Results</w:t>
      </w:r>
    </w:p>
    <w:p w14:paraId="4E16AAE3" w14:textId="79B1C490" w:rsidR="00C5111F" w:rsidRDefault="00C5111F" w:rsidP="00C5111F">
      <w:pPr>
        <w:rPr>
          <w:b/>
          <w:bCs/>
        </w:rPr>
      </w:pPr>
    </w:p>
    <w:p w14:paraId="70D94376" w14:textId="500D2910" w:rsidR="00C5111F" w:rsidRPr="00C5111F" w:rsidRDefault="00C5111F" w:rsidP="00C5111F">
      <w:r>
        <w:t>Homeowner feedback is important to us. We appreciate the 49 responses returned</w:t>
      </w:r>
      <w:r w:rsidR="00E9726F">
        <w:t xml:space="preserve"> and the homeowner who suggested this survey</w:t>
      </w:r>
      <w:r>
        <w:t xml:space="preserve">. </w:t>
      </w:r>
      <w:r w:rsidR="00E9726F">
        <w:t xml:space="preserve">It </w:t>
      </w:r>
      <w:r>
        <w:t xml:space="preserve">assessed 1) communication, 2) property appearance, 3) safety/security and </w:t>
      </w:r>
      <w:r w:rsidR="00E12804">
        <w:t>4</w:t>
      </w:r>
      <w:r>
        <w:t>) website usage.</w:t>
      </w:r>
    </w:p>
    <w:p w14:paraId="5462FF59" w14:textId="77777777" w:rsidR="00C5111F" w:rsidRPr="00046BDA" w:rsidRDefault="00C5111F" w:rsidP="00DA1041">
      <w:pPr>
        <w:jc w:val="center"/>
        <w:rPr>
          <w:b/>
          <w:bCs/>
        </w:rPr>
      </w:pPr>
    </w:p>
    <w:p w14:paraId="5655004A" w14:textId="6A6EF391" w:rsidR="00DA1041" w:rsidRDefault="00E9726F" w:rsidP="00C5111F">
      <w:r>
        <w:rPr>
          <w:u w:val="single"/>
        </w:rPr>
        <w:t xml:space="preserve">Survey </w:t>
      </w:r>
      <w:r w:rsidR="00C5111F" w:rsidRPr="00C5111F">
        <w:rPr>
          <w:u w:val="single"/>
        </w:rPr>
        <w:t>Findings</w:t>
      </w:r>
      <w:r w:rsidR="00C5111F">
        <w:t>:</w:t>
      </w:r>
    </w:p>
    <w:p w14:paraId="67013D38" w14:textId="2ECA7F17" w:rsidR="004C7A90" w:rsidRDefault="00DA1041" w:rsidP="004C7A90">
      <w:pPr>
        <w:pStyle w:val="ListParagraph"/>
        <w:numPr>
          <w:ilvl w:val="0"/>
          <w:numId w:val="1"/>
        </w:numPr>
      </w:pPr>
      <w:r>
        <w:t xml:space="preserve">Are you satisfied </w:t>
      </w:r>
      <w:r w:rsidR="004C7A90">
        <w:t xml:space="preserve">with communications by our </w:t>
      </w:r>
      <w:proofErr w:type="gramStart"/>
      <w:r w:rsidR="004C7A90">
        <w:t xml:space="preserve">Board </w:t>
      </w:r>
      <w:r w:rsidR="00BE1A9F">
        <w:t xml:space="preserve"> and</w:t>
      </w:r>
      <w:proofErr w:type="gramEnd"/>
      <w:r w:rsidR="004C7A90">
        <w:t xml:space="preserve"> management company?</w:t>
      </w:r>
    </w:p>
    <w:tbl>
      <w:tblPr>
        <w:tblW w:w="2720" w:type="dxa"/>
        <w:tblInd w:w="612" w:type="dxa"/>
        <w:tblLook w:val="04A0" w:firstRow="1" w:lastRow="0" w:firstColumn="1" w:lastColumn="0" w:noHBand="0" w:noVBand="1"/>
      </w:tblPr>
      <w:tblGrid>
        <w:gridCol w:w="2720"/>
      </w:tblGrid>
      <w:tr w:rsidR="004C7A90" w:rsidRPr="004C7A90" w14:paraId="2321BB79" w14:textId="77777777" w:rsidTr="004C7A90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7156" w14:textId="69EF3416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Y</w:t>
            </w:r>
            <w:r w:rsidR="00E348A2">
              <w:rPr>
                <w:rFonts w:ascii="Calibri" w:eastAsia="Times New Roman" w:hAnsi="Calibri" w:cs="Calibri"/>
                <w:color w:val="000000"/>
              </w:rPr>
              <w:t>es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=38</w:t>
            </w:r>
            <w:r w:rsidR="00E348A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C7A90" w:rsidRPr="004C7A90" w14:paraId="0C960FB0" w14:textId="77777777" w:rsidTr="004C7A90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285" w14:textId="1C465C21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</w:t>
            </w:r>
            <w:r w:rsidR="00E348A2">
              <w:rPr>
                <w:rFonts w:ascii="Calibri" w:eastAsia="Times New Roman" w:hAnsi="Calibri" w:cs="Calibri"/>
                <w:color w:val="000000"/>
              </w:rPr>
              <w:t>o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 8</w:t>
            </w:r>
          </w:p>
        </w:tc>
      </w:tr>
      <w:tr w:rsidR="004C7A90" w:rsidRPr="004C7A90" w14:paraId="1FD4AFE4" w14:textId="77777777" w:rsidTr="004C7A90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7E78" w14:textId="77777777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Neutral -1</w:t>
            </w:r>
          </w:p>
        </w:tc>
      </w:tr>
    </w:tbl>
    <w:p w14:paraId="4E2E6901" w14:textId="5384A49E" w:rsidR="004C7A90" w:rsidRDefault="004C7A90" w:rsidP="004C7A90"/>
    <w:p w14:paraId="22AC2E92" w14:textId="799647E1" w:rsidR="004C7A90" w:rsidRDefault="004C7A90" w:rsidP="004C7A90">
      <w:pPr>
        <w:pStyle w:val="ListParagraph"/>
        <w:numPr>
          <w:ilvl w:val="0"/>
          <w:numId w:val="1"/>
        </w:numPr>
      </w:pPr>
      <w:r>
        <w:t xml:space="preserve">Are you satisfied with the condition </w:t>
      </w:r>
      <w:r w:rsidR="00BE1A9F">
        <w:t>and</w:t>
      </w:r>
      <w:r>
        <w:t>/or appearance of our property?</w:t>
      </w:r>
    </w:p>
    <w:tbl>
      <w:tblPr>
        <w:tblW w:w="1640" w:type="dxa"/>
        <w:tblInd w:w="612" w:type="dxa"/>
        <w:tblLook w:val="04A0" w:firstRow="1" w:lastRow="0" w:firstColumn="1" w:lastColumn="0" w:noHBand="0" w:noVBand="1"/>
      </w:tblPr>
      <w:tblGrid>
        <w:gridCol w:w="1640"/>
      </w:tblGrid>
      <w:tr w:rsidR="004C7A90" w:rsidRPr="004C7A90" w14:paraId="7E8EF247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413" w14:textId="5AC4F628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Y</w:t>
            </w:r>
            <w:r w:rsidR="00E348A2">
              <w:rPr>
                <w:rFonts w:ascii="Calibri" w:eastAsia="Times New Roman" w:hAnsi="Calibri" w:cs="Calibri"/>
                <w:color w:val="000000"/>
              </w:rPr>
              <w:t>es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 35</w:t>
            </w:r>
          </w:p>
        </w:tc>
      </w:tr>
      <w:tr w:rsidR="004C7A90" w:rsidRPr="004C7A90" w14:paraId="687FB137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4C7" w14:textId="76E4998F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</w:t>
            </w:r>
            <w:r w:rsidR="00E348A2">
              <w:rPr>
                <w:rFonts w:ascii="Calibri" w:eastAsia="Times New Roman" w:hAnsi="Calibri" w:cs="Calibri"/>
                <w:color w:val="000000"/>
              </w:rPr>
              <w:t>o</w:t>
            </w:r>
            <w:r w:rsidRPr="004C7A90">
              <w:rPr>
                <w:rFonts w:ascii="Calibri" w:eastAsia="Times New Roman" w:hAnsi="Calibri" w:cs="Calibri"/>
                <w:color w:val="000000"/>
              </w:rPr>
              <w:t>= 11</w:t>
            </w:r>
          </w:p>
        </w:tc>
      </w:tr>
      <w:tr w:rsidR="004C7A90" w:rsidRPr="004C7A90" w14:paraId="7556B0A3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C8A" w14:textId="77777777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Neutral = 2</w:t>
            </w:r>
          </w:p>
        </w:tc>
      </w:tr>
    </w:tbl>
    <w:p w14:paraId="159938E0" w14:textId="68BB9D4E" w:rsidR="004C7A90" w:rsidRDefault="004C7A90" w:rsidP="004C7A90"/>
    <w:p w14:paraId="008EB473" w14:textId="7EDA31D0" w:rsidR="004C7A90" w:rsidRDefault="004C7A90" w:rsidP="004C7A90">
      <w:pPr>
        <w:pStyle w:val="ListParagraph"/>
        <w:numPr>
          <w:ilvl w:val="0"/>
          <w:numId w:val="1"/>
        </w:numPr>
      </w:pPr>
      <w:r>
        <w:t>Does the security in our neighborhood seem reasonably safe and protected?</w:t>
      </w:r>
    </w:p>
    <w:tbl>
      <w:tblPr>
        <w:tblW w:w="1640" w:type="dxa"/>
        <w:tblInd w:w="612" w:type="dxa"/>
        <w:tblLook w:val="04A0" w:firstRow="1" w:lastRow="0" w:firstColumn="1" w:lastColumn="0" w:noHBand="0" w:noVBand="1"/>
      </w:tblPr>
      <w:tblGrid>
        <w:gridCol w:w="1640"/>
      </w:tblGrid>
      <w:tr w:rsidR="004C7A90" w:rsidRPr="004C7A90" w14:paraId="621F0002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6D8" w14:textId="4F2E1B5F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Y</w:t>
            </w:r>
            <w:r w:rsidR="00E348A2">
              <w:rPr>
                <w:rFonts w:ascii="Calibri" w:eastAsia="Times New Roman" w:hAnsi="Calibri" w:cs="Calibri"/>
                <w:color w:val="000000"/>
              </w:rPr>
              <w:t xml:space="preserve">es </w:t>
            </w:r>
            <w:r w:rsidRPr="004C7A90">
              <w:rPr>
                <w:rFonts w:ascii="Calibri" w:eastAsia="Times New Roman" w:hAnsi="Calibri" w:cs="Calibri"/>
                <w:color w:val="000000"/>
              </w:rPr>
              <w:t>= 43</w:t>
            </w:r>
          </w:p>
        </w:tc>
      </w:tr>
      <w:tr w:rsidR="004C7A90" w:rsidRPr="004C7A90" w14:paraId="506E5424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A29" w14:textId="36DCEDF8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</w:t>
            </w:r>
            <w:r w:rsidR="00E348A2">
              <w:rPr>
                <w:rFonts w:ascii="Calibri" w:eastAsia="Times New Roman" w:hAnsi="Calibri" w:cs="Calibri"/>
                <w:color w:val="000000"/>
              </w:rPr>
              <w:t>o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 3</w:t>
            </w:r>
          </w:p>
        </w:tc>
      </w:tr>
      <w:tr w:rsidR="004C7A90" w:rsidRPr="004C7A90" w14:paraId="6BB14E2A" w14:textId="77777777" w:rsidTr="004C7A90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C79" w14:textId="77777777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Neutral = 2</w:t>
            </w:r>
          </w:p>
        </w:tc>
      </w:tr>
    </w:tbl>
    <w:p w14:paraId="6B4C81B2" w14:textId="77777777" w:rsidR="004C7A90" w:rsidRDefault="004C7A90" w:rsidP="004C7A90"/>
    <w:p w14:paraId="60FD2A4C" w14:textId="753E839A" w:rsidR="004C7A90" w:rsidRDefault="004C7A90" w:rsidP="004C7A90">
      <w:pPr>
        <w:pStyle w:val="ListParagraph"/>
        <w:numPr>
          <w:ilvl w:val="0"/>
          <w:numId w:val="1"/>
        </w:numPr>
      </w:pPr>
      <w:r>
        <w:t xml:space="preserve">Do you have access to a computer </w:t>
      </w:r>
      <w:r w:rsidR="00BE1A9F">
        <w:t>and</w:t>
      </w:r>
      <w:r>
        <w:t xml:space="preserve"> use the SFPH website to communicate with the Board </w:t>
      </w:r>
      <w:r w:rsidR="00BE1A9F">
        <w:t>and</w:t>
      </w:r>
      <w:r>
        <w:t xml:space="preserve"> management company </w:t>
      </w:r>
      <w:r w:rsidR="00BE1A9F">
        <w:t>and</w:t>
      </w:r>
      <w:r>
        <w:t xml:space="preserve"> obtain information?</w:t>
      </w:r>
    </w:p>
    <w:tbl>
      <w:tblPr>
        <w:tblW w:w="2179" w:type="dxa"/>
        <w:tblInd w:w="612" w:type="dxa"/>
        <w:tblLook w:val="04A0" w:firstRow="1" w:lastRow="0" w:firstColumn="1" w:lastColumn="0" w:noHBand="0" w:noVBand="1"/>
      </w:tblPr>
      <w:tblGrid>
        <w:gridCol w:w="2179"/>
      </w:tblGrid>
      <w:tr w:rsidR="004C7A90" w:rsidRPr="004C7A90" w14:paraId="32760BAE" w14:textId="77777777" w:rsidTr="004C7A90">
        <w:trPr>
          <w:trHeight w:val="2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03FE" w14:textId="685FA3F6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Y</w:t>
            </w:r>
            <w:r w:rsidR="00E348A2">
              <w:rPr>
                <w:rFonts w:ascii="Calibri" w:eastAsia="Times New Roman" w:hAnsi="Calibri" w:cs="Calibri"/>
                <w:color w:val="000000"/>
              </w:rPr>
              <w:t>es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 31</w:t>
            </w:r>
          </w:p>
        </w:tc>
      </w:tr>
      <w:tr w:rsidR="004C7A90" w:rsidRPr="004C7A90" w14:paraId="35B9283A" w14:textId="77777777" w:rsidTr="004C7A90">
        <w:trPr>
          <w:trHeight w:val="2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4F8" w14:textId="38220DAD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 w:rsidRPr="004C7A90">
              <w:rPr>
                <w:rFonts w:ascii="Calibri" w:eastAsia="Times New Roman" w:hAnsi="Calibri" w:cs="Calibri"/>
                <w:color w:val="000000"/>
              </w:rPr>
              <w:t>N</w:t>
            </w:r>
            <w:r w:rsidR="00E348A2">
              <w:rPr>
                <w:rFonts w:ascii="Calibri" w:eastAsia="Times New Roman" w:hAnsi="Calibri" w:cs="Calibri"/>
                <w:color w:val="000000"/>
              </w:rPr>
              <w:t>o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= 16</w:t>
            </w:r>
          </w:p>
        </w:tc>
      </w:tr>
      <w:tr w:rsidR="004C7A90" w:rsidRPr="004C7A90" w14:paraId="5DDA4124" w14:textId="77777777" w:rsidTr="004C7A90">
        <w:trPr>
          <w:trHeight w:val="27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15E9" w14:textId="41E695EC" w:rsidR="004C7A90" w:rsidRPr="004C7A90" w:rsidRDefault="004C7A90" w:rsidP="004C7A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Neutral =</w:t>
            </w:r>
            <w:r w:rsidRPr="004C7A90">
              <w:rPr>
                <w:rFonts w:ascii="Calibri" w:eastAsia="Times New Roman" w:hAnsi="Calibri" w:cs="Calibri"/>
                <w:color w:val="000000"/>
              </w:rPr>
              <w:t xml:space="preserve"> - 1</w:t>
            </w:r>
          </w:p>
        </w:tc>
      </w:tr>
    </w:tbl>
    <w:p w14:paraId="71F8DDB3" w14:textId="4AF7710C" w:rsidR="004C7A90" w:rsidRDefault="004C7A90" w:rsidP="004C7A90"/>
    <w:p w14:paraId="16FA6FAE" w14:textId="711ADD22" w:rsidR="00B33023" w:rsidRDefault="004C7A90" w:rsidP="004C7A90">
      <w:pPr>
        <w:rPr>
          <w:b/>
          <w:bCs/>
        </w:rPr>
      </w:pPr>
      <w:r w:rsidRPr="00E348A2">
        <w:rPr>
          <w:b/>
          <w:bCs/>
          <w:u w:val="single"/>
        </w:rPr>
        <w:t>Communication</w:t>
      </w:r>
      <w:r w:rsidR="00046BDA" w:rsidRPr="00E348A2">
        <w:rPr>
          <w:b/>
          <w:bCs/>
          <w:u w:val="single"/>
        </w:rPr>
        <w:t xml:space="preserve"> by </w:t>
      </w:r>
      <w:proofErr w:type="gramStart"/>
      <w:r w:rsidR="00046BDA" w:rsidRPr="00E348A2">
        <w:rPr>
          <w:b/>
          <w:bCs/>
          <w:u w:val="single"/>
        </w:rPr>
        <w:t xml:space="preserve">Board </w:t>
      </w:r>
      <w:r w:rsidR="00492ACF">
        <w:rPr>
          <w:b/>
          <w:bCs/>
          <w:u w:val="single"/>
        </w:rPr>
        <w:t xml:space="preserve"> and</w:t>
      </w:r>
      <w:proofErr w:type="gramEnd"/>
      <w:r w:rsidR="00046BDA" w:rsidRPr="00E348A2">
        <w:rPr>
          <w:b/>
          <w:bCs/>
          <w:u w:val="single"/>
        </w:rPr>
        <w:t xml:space="preserve"> Cedar</w:t>
      </w:r>
      <w:r w:rsidR="00E348A2" w:rsidRPr="00E348A2">
        <w:rPr>
          <w:b/>
          <w:bCs/>
          <w:u w:val="single"/>
        </w:rPr>
        <w:t xml:space="preserve"> Comments</w:t>
      </w:r>
      <w:r w:rsidR="00526119" w:rsidRPr="00E348A2">
        <w:rPr>
          <w:b/>
          <w:bCs/>
        </w:rPr>
        <w:t>:</w:t>
      </w:r>
    </w:p>
    <w:p w14:paraId="4D85F054" w14:textId="2661A959" w:rsidR="002425A1" w:rsidRDefault="002425A1" w:rsidP="004C7A90">
      <w:pPr>
        <w:rPr>
          <w:b/>
          <w:bCs/>
        </w:rPr>
      </w:pPr>
    </w:p>
    <w:p w14:paraId="0BAA8537" w14:textId="0AAB17C3" w:rsidR="002425A1" w:rsidRDefault="002425A1" w:rsidP="004C7A90">
      <w:r>
        <w:t xml:space="preserve">There were 4 comments </w:t>
      </w:r>
      <w:r w:rsidR="00E9726F">
        <w:t xml:space="preserve">indicating </w:t>
      </w:r>
      <w:r w:rsidR="00BE1A9F">
        <w:t xml:space="preserve">that </w:t>
      </w:r>
      <w:r>
        <w:t xml:space="preserve">responses appear to be slow </w:t>
      </w:r>
      <w:r w:rsidR="00BE1A9F">
        <w:t>and</w:t>
      </w:r>
      <w:r>
        <w:t xml:space="preserve"> sometime</w:t>
      </w:r>
      <w:r w:rsidR="00E9726F">
        <w:t>s</w:t>
      </w:r>
      <w:r>
        <w:t xml:space="preserve"> bureaucratic. There is never </w:t>
      </w:r>
      <w:r w:rsidR="00E9726F">
        <w:t xml:space="preserve">a </w:t>
      </w:r>
      <w:r>
        <w:t>response directly from the Board.</w:t>
      </w:r>
    </w:p>
    <w:p w14:paraId="2D76EE39" w14:textId="469DC98A" w:rsidR="002425A1" w:rsidRDefault="002425A1" w:rsidP="004C7A90"/>
    <w:p w14:paraId="114A9855" w14:textId="4B83564B" w:rsidR="00BE1A9F" w:rsidRDefault="002425A1" w:rsidP="004C7A90">
      <w:r w:rsidRPr="00440AB8">
        <w:rPr>
          <w:u w:val="single"/>
        </w:rPr>
        <w:t>Actions Taken</w:t>
      </w:r>
      <w:r>
        <w:t xml:space="preserve">: Cedar Management </w:t>
      </w:r>
      <w:r w:rsidR="00BE1A9F">
        <w:t xml:space="preserve">Group </w:t>
      </w:r>
      <w:r>
        <w:t>respond</w:t>
      </w:r>
      <w:r w:rsidR="00BE1A9F">
        <w:t>s</w:t>
      </w:r>
      <w:r>
        <w:t xml:space="preserve"> on behalf of the Board of Directors so that Board members </w:t>
      </w:r>
      <w:r w:rsidR="00E9726F">
        <w:t>do</w:t>
      </w:r>
      <w:r>
        <w:t xml:space="preserve"> not respond directly </w:t>
      </w:r>
      <w:r w:rsidR="00BE1A9F">
        <w:t xml:space="preserve">to homeowners </w:t>
      </w:r>
      <w:r>
        <w:t xml:space="preserve">as in the past when we did not have a management company. </w:t>
      </w:r>
      <w:r w:rsidR="00BE1A9F">
        <w:t xml:space="preserve"> </w:t>
      </w:r>
      <w:r>
        <w:t xml:space="preserve">Cedar has a “Quick Chat” </w:t>
      </w:r>
      <w:r w:rsidR="00E9726F">
        <w:t>available on their website</w:t>
      </w:r>
      <w:r>
        <w:t xml:space="preserve"> </w:t>
      </w:r>
      <w:r w:rsidR="00BE1A9F">
        <w:t xml:space="preserve">at </w:t>
      </w:r>
      <w:hyperlink r:id="rId8" w:history="1">
        <w:r w:rsidR="00BE1A9F" w:rsidRPr="002C5400">
          <w:rPr>
            <w:rStyle w:val="Hyperlink"/>
          </w:rPr>
          <w:t>https://cedarmanagementgroup.com</w:t>
        </w:r>
      </w:hyperlink>
      <w:r w:rsidR="00BE1A9F">
        <w:t xml:space="preserve"> </w:t>
      </w:r>
      <w:r>
        <w:t>that can be used for faster responses</w:t>
      </w:r>
      <w:r w:rsidR="00E9726F">
        <w:t xml:space="preserve"> from </w:t>
      </w:r>
      <w:r w:rsidR="00BE1A9F">
        <w:t xml:space="preserve">SFPH’s </w:t>
      </w:r>
    </w:p>
    <w:p w14:paraId="2E497BE4" w14:textId="64E0708C" w:rsidR="002425A1" w:rsidRPr="002425A1" w:rsidRDefault="00E9726F" w:rsidP="004C7A90">
      <w:r>
        <w:t>Property Manager.</w:t>
      </w:r>
    </w:p>
    <w:p w14:paraId="74A0E890" w14:textId="7674950C" w:rsidR="00046BDA" w:rsidRDefault="00046BDA" w:rsidP="004C7A90"/>
    <w:p w14:paraId="7A5D5949" w14:textId="04465C52" w:rsidR="00B33023" w:rsidRPr="00E348A2" w:rsidRDefault="00526119" w:rsidP="004C7A90">
      <w:pPr>
        <w:rPr>
          <w:b/>
          <w:bCs/>
        </w:rPr>
      </w:pPr>
      <w:r w:rsidRPr="00E348A2">
        <w:rPr>
          <w:b/>
          <w:bCs/>
          <w:u w:val="single"/>
        </w:rPr>
        <w:t>Condition/Appearance of Our Property</w:t>
      </w:r>
      <w:r w:rsidR="00E348A2" w:rsidRPr="00E348A2">
        <w:rPr>
          <w:b/>
          <w:bCs/>
          <w:u w:val="single"/>
        </w:rPr>
        <w:t xml:space="preserve"> Comments</w:t>
      </w:r>
      <w:r w:rsidRPr="00E348A2">
        <w:rPr>
          <w:b/>
          <w:bCs/>
        </w:rPr>
        <w:t>:</w:t>
      </w:r>
    </w:p>
    <w:p w14:paraId="5A4DE0BF" w14:textId="77777777" w:rsidR="00CE46BC" w:rsidRDefault="00CE46BC" w:rsidP="004C7A90"/>
    <w:p w14:paraId="2962F847" w14:textId="1B9C67FC" w:rsidR="002425A1" w:rsidRDefault="002425A1" w:rsidP="004C7A90">
      <w:r>
        <w:t xml:space="preserve">There were a few comments regarding more frequent gutter cleaning, removal of leaves </w:t>
      </w:r>
      <w:r w:rsidR="003048AD">
        <w:t>and trimming of shrubs/trees.</w:t>
      </w:r>
    </w:p>
    <w:p w14:paraId="67AA7EC4" w14:textId="12CE03B1" w:rsidR="003048AD" w:rsidRDefault="003048AD" w:rsidP="004C7A90"/>
    <w:p w14:paraId="2D1C8474" w14:textId="161663DB" w:rsidR="00003A94" w:rsidRDefault="003048AD" w:rsidP="004C7A90">
      <w:r w:rsidRPr="00440AB8">
        <w:rPr>
          <w:u w:val="single"/>
        </w:rPr>
        <w:t>Actions Taken</w:t>
      </w:r>
      <w:r>
        <w:t>:</w:t>
      </w:r>
      <w:r w:rsidR="00440AB8">
        <w:t xml:space="preserve">  </w:t>
      </w:r>
      <w:r>
        <w:t xml:space="preserve">Specific comments </w:t>
      </w:r>
      <w:r w:rsidR="00350EF0">
        <w:t xml:space="preserve">were </w:t>
      </w:r>
      <w:r>
        <w:t>shared with appropriate Landscaping</w:t>
      </w:r>
      <w:r w:rsidR="00E9726F">
        <w:t xml:space="preserve">/Tree </w:t>
      </w:r>
      <w:r>
        <w:t xml:space="preserve">Committees. </w:t>
      </w:r>
      <w:r w:rsidR="00350EF0">
        <w:t xml:space="preserve">Note that committee members </w:t>
      </w:r>
      <w:r w:rsidR="00C652B3">
        <w:t>do</w:t>
      </w:r>
      <w:r w:rsidR="00350EF0">
        <w:t xml:space="preserve"> “walk-arounds” of the property to ensure that </w:t>
      </w:r>
      <w:r w:rsidR="00E9726F">
        <w:t>issues</w:t>
      </w:r>
      <w:r w:rsidR="00350EF0">
        <w:t xml:space="preserve"> are handled.  </w:t>
      </w:r>
      <w:r w:rsidR="00E9726F">
        <w:t>T</w:t>
      </w:r>
      <w:r>
        <w:t>rimming of shrubs, removal of leaves and gutter cleaning are all done at scheduled times per contracts. More frequent services require additional costs.</w:t>
      </w:r>
    </w:p>
    <w:p w14:paraId="749949AB" w14:textId="0E0B7C07" w:rsidR="00526119" w:rsidRDefault="00526119" w:rsidP="004C7A90"/>
    <w:p w14:paraId="69A1C413" w14:textId="77777777" w:rsidR="00CE46BC" w:rsidRDefault="00CE46BC" w:rsidP="004C7A90"/>
    <w:p w14:paraId="60B0C373" w14:textId="04D1C184" w:rsidR="00526119" w:rsidRDefault="00650049" w:rsidP="004C7A90">
      <w:pPr>
        <w:rPr>
          <w:b/>
          <w:bCs/>
        </w:rPr>
      </w:pPr>
      <w:r w:rsidRPr="00625176">
        <w:rPr>
          <w:b/>
          <w:bCs/>
          <w:u w:val="single"/>
        </w:rPr>
        <w:t xml:space="preserve">Safety </w:t>
      </w:r>
      <w:r w:rsidR="00492ACF">
        <w:rPr>
          <w:b/>
          <w:bCs/>
          <w:u w:val="single"/>
        </w:rPr>
        <w:t>and</w:t>
      </w:r>
      <w:r w:rsidRPr="00625176">
        <w:rPr>
          <w:b/>
          <w:bCs/>
          <w:u w:val="single"/>
        </w:rPr>
        <w:t xml:space="preserve"> Security of Neighborhood</w:t>
      </w:r>
      <w:r w:rsidR="00625176" w:rsidRPr="00625176">
        <w:rPr>
          <w:b/>
          <w:bCs/>
          <w:u w:val="single"/>
        </w:rPr>
        <w:t xml:space="preserve"> Comments</w:t>
      </w:r>
      <w:r w:rsidRPr="00625176">
        <w:rPr>
          <w:b/>
          <w:bCs/>
        </w:rPr>
        <w:t>:</w:t>
      </w:r>
    </w:p>
    <w:p w14:paraId="6F675771" w14:textId="47E682B2" w:rsidR="003048AD" w:rsidRDefault="003048AD" w:rsidP="004C7A90"/>
    <w:p w14:paraId="7130C4FF" w14:textId="3A4679C1" w:rsidR="003048AD" w:rsidRDefault="003048AD" w:rsidP="004C7A90">
      <w:r>
        <w:t>There were 3 comments suggesting additional lighting</w:t>
      </w:r>
      <w:r w:rsidR="00440AB8">
        <w:t xml:space="preserve"> </w:t>
      </w:r>
      <w:r w:rsidR="00C652B3">
        <w:t>and</w:t>
      </w:r>
      <w:r w:rsidR="00E9726F">
        <w:t>/</w:t>
      </w:r>
      <w:r w:rsidR="00440AB8">
        <w:t>or cameras</w:t>
      </w:r>
      <w:r>
        <w:t xml:space="preserve"> in back of townhomes </w:t>
      </w:r>
      <w:r w:rsidR="00C652B3">
        <w:t>and</w:t>
      </w:r>
      <w:r w:rsidR="00492ACF">
        <w:t xml:space="preserve"> in</w:t>
      </w:r>
      <w:r>
        <w:t xml:space="preserve"> common areas. Signage for traffic to slow down was suggested.</w:t>
      </w:r>
    </w:p>
    <w:p w14:paraId="68A8EE93" w14:textId="33D57045" w:rsidR="00440AB8" w:rsidRDefault="00440AB8" w:rsidP="004C7A90"/>
    <w:p w14:paraId="47FC2DA4" w14:textId="77777777" w:rsidR="00C652B3" w:rsidRDefault="00440AB8" w:rsidP="004C7A90">
      <w:r w:rsidRPr="00440AB8">
        <w:rPr>
          <w:u w:val="single"/>
        </w:rPr>
        <w:t>Action Taken</w:t>
      </w:r>
      <w:r>
        <w:t xml:space="preserve">:  The Board is coordinating the installation of additional lighting with Duke Power in susceptible areas. Cameras would be too expensive </w:t>
      </w:r>
      <w:r w:rsidR="00C652B3">
        <w:t>and</w:t>
      </w:r>
      <w:r>
        <w:t xml:space="preserve"> complex to install </w:t>
      </w:r>
      <w:r w:rsidR="00C652B3">
        <w:t>and</w:t>
      </w:r>
      <w:r>
        <w:t xml:space="preserve"> maintain. Traffic is continuing to be monitored for ongoing upgrades, i.e.</w:t>
      </w:r>
      <w:r w:rsidR="00497B45">
        <w:t xml:space="preserve">, </w:t>
      </w:r>
      <w:r>
        <w:t>additional speed bumps, and</w:t>
      </w:r>
    </w:p>
    <w:p w14:paraId="1252D2C1" w14:textId="3AF91F45" w:rsidR="00440AB8" w:rsidRPr="003048AD" w:rsidRDefault="00440AB8" w:rsidP="004C7A90">
      <w:r>
        <w:t>4-way Stop</w:t>
      </w:r>
      <w:r w:rsidR="00C652B3">
        <w:t>s</w:t>
      </w:r>
      <w:r>
        <w:t xml:space="preserve">. Updates will continue to be provided on the </w:t>
      </w:r>
      <w:r w:rsidR="00633112">
        <w:t xml:space="preserve">SFPH </w:t>
      </w:r>
      <w:r>
        <w:t>website.</w:t>
      </w:r>
    </w:p>
    <w:p w14:paraId="1272B580" w14:textId="77777777" w:rsidR="003048AD" w:rsidRPr="00625176" w:rsidRDefault="003048AD" w:rsidP="004C7A90">
      <w:pPr>
        <w:rPr>
          <w:b/>
          <w:bCs/>
        </w:rPr>
      </w:pPr>
    </w:p>
    <w:p w14:paraId="71A5DC0D" w14:textId="4997BA00" w:rsidR="00650049" w:rsidRDefault="00650049" w:rsidP="004C7A90"/>
    <w:p w14:paraId="6AC28D79" w14:textId="5A6F822C" w:rsidR="00CE0402" w:rsidRDefault="00CE0402" w:rsidP="004C7A90">
      <w:pPr>
        <w:rPr>
          <w:b/>
          <w:bCs/>
        </w:rPr>
      </w:pPr>
      <w:r w:rsidRPr="00625176">
        <w:rPr>
          <w:b/>
          <w:bCs/>
          <w:u w:val="single"/>
        </w:rPr>
        <w:t xml:space="preserve">Access to Computer </w:t>
      </w:r>
      <w:r w:rsidR="00492ACF">
        <w:rPr>
          <w:b/>
          <w:bCs/>
          <w:u w:val="single"/>
        </w:rPr>
        <w:t>and</w:t>
      </w:r>
      <w:r w:rsidRPr="00625176">
        <w:rPr>
          <w:b/>
          <w:bCs/>
          <w:u w:val="single"/>
        </w:rPr>
        <w:t xml:space="preserve"> Use of SFPH Website</w:t>
      </w:r>
      <w:r w:rsidR="00625176" w:rsidRPr="00625176">
        <w:rPr>
          <w:b/>
          <w:bCs/>
          <w:u w:val="single"/>
        </w:rPr>
        <w:t xml:space="preserve"> Comments</w:t>
      </w:r>
      <w:r w:rsidRPr="00625176">
        <w:rPr>
          <w:b/>
          <w:bCs/>
        </w:rPr>
        <w:t>:</w:t>
      </w:r>
    </w:p>
    <w:p w14:paraId="47480591" w14:textId="64DBAFBE" w:rsidR="00440AB8" w:rsidRDefault="00440AB8" w:rsidP="004C7A90">
      <w:pPr>
        <w:rPr>
          <w:b/>
          <w:bCs/>
        </w:rPr>
      </w:pPr>
    </w:p>
    <w:p w14:paraId="61BF82E9" w14:textId="7F8108B0" w:rsidR="0050136D" w:rsidRDefault="0050136D" w:rsidP="004C7A90">
      <w:r>
        <w:t xml:space="preserve">Based on responses received, it is unclear which of </w:t>
      </w:r>
      <w:r w:rsidRPr="0050136D">
        <w:rPr>
          <w:b/>
          <w:bCs/>
        </w:rPr>
        <w:t>three</w:t>
      </w:r>
      <w:r>
        <w:t xml:space="preserve"> websites were assessed by homeowners in the surv</w:t>
      </w:r>
      <w:r w:rsidR="00492ACF">
        <w:t>ey.</w:t>
      </w:r>
      <w:r>
        <w:t xml:space="preserve">  All three of the following websites contain valuable information:</w:t>
      </w:r>
    </w:p>
    <w:p w14:paraId="501F4980" w14:textId="29854583" w:rsidR="0050136D" w:rsidRDefault="00CC1C27" w:rsidP="00CC1C27">
      <w:pPr>
        <w:pStyle w:val="ListParagraph"/>
        <w:numPr>
          <w:ilvl w:val="0"/>
          <w:numId w:val="10"/>
        </w:numPr>
      </w:pPr>
      <w:r>
        <w:t xml:space="preserve">The Board suggests you start with the </w:t>
      </w:r>
      <w:r w:rsidRPr="00CC1C27">
        <w:rPr>
          <w:b/>
          <w:bCs/>
        </w:rPr>
        <w:t>SFPH website</w:t>
      </w:r>
      <w:r>
        <w:t xml:space="preserve"> for updates, documents and more at </w:t>
      </w:r>
      <w:hyperlink r:id="rId9" w:history="1">
        <w:r w:rsidRPr="002C5400">
          <w:rPr>
            <w:rStyle w:val="Hyperlink"/>
          </w:rPr>
          <w:t>http://sardisforestpatiohomes.com</w:t>
        </w:r>
      </w:hyperlink>
      <w:r w:rsidR="007C3F1E">
        <w:t xml:space="preserve"> .</w:t>
      </w:r>
    </w:p>
    <w:p w14:paraId="0DE3DE17" w14:textId="36B26AD2" w:rsidR="0050136D" w:rsidRDefault="0050136D" w:rsidP="0050136D">
      <w:pPr>
        <w:pStyle w:val="ListParagraph"/>
        <w:numPr>
          <w:ilvl w:val="0"/>
          <w:numId w:val="10"/>
        </w:numPr>
      </w:pPr>
      <w:r>
        <w:t>The web portal for homeowners at Cedar is</w:t>
      </w:r>
      <w:r w:rsidR="000C53DC">
        <w:t xml:space="preserve"> </w:t>
      </w:r>
      <w:r>
        <w:t xml:space="preserve"> </w:t>
      </w:r>
      <w:hyperlink r:id="rId10" w:history="1">
        <w:r w:rsidRPr="002C5400">
          <w:rPr>
            <w:rStyle w:val="Hyperlink"/>
          </w:rPr>
          <w:t>https://web.mycmg.com</w:t>
        </w:r>
      </w:hyperlink>
      <w:r>
        <w:t xml:space="preserve"> where you will sign in with </w:t>
      </w:r>
      <w:r w:rsidR="00CE46BC">
        <w:t>a</w:t>
      </w:r>
      <w:r>
        <w:t xml:space="preserve"> user</w:t>
      </w:r>
      <w:r w:rsidR="007C3F1E">
        <w:t xml:space="preserve"> </w:t>
      </w:r>
      <w:r>
        <w:t xml:space="preserve">name and password.  If you do not have a user name and password, send an e-mail including your name, address and the name of our community </w:t>
      </w:r>
      <w:r w:rsidR="007C3F1E">
        <w:t xml:space="preserve">to </w:t>
      </w:r>
      <w:hyperlink r:id="rId11" w:history="1">
        <w:r w:rsidR="007C3F1E" w:rsidRPr="002C5400">
          <w:rPr>
            <w:rStyle w:val="Hyperlink"/>
          </w:rPr>
          <w:t>password@mycmg.com</w:t>
        </w:r>
      </w:hyperlink>
      <w:r w:rsidR="007C3F1E">
        <w:t xml:space="preserve"> and assistance will be provided for accessing the web portal.</w:t>
      </w:r>
    </w:p>
    <w:p w14:paraId="2F48898C" w14:textId="4F06EA6E" w:rsidR="007C3F1E" w:rsidRDefault="007C3F1E" w:rsidP="0050136D">
      <w:pPr>
        <w:pStyle w:val="ListParagraph"/>
        <w:numPr>
          <w:ilvl w:val="0"/>
          <w:numId w:val="10"/>
        </w:numPr>
      </w:pPr>
      <w:r>
        <w:t xml:space="preserve">Cedar’s website is </w:t>
      </w:r>
      <w:hyperlink r:id="rId12" w:history="1">
        <w:r w:rsidRPr="002C5400">
          <w:rPr>
            <w:rStyle w:val="Hyperlink"/>
          </w:rPr>
          <w:t>https://cedarmanagementgroup.com</w:t>
        </w:r>
      </w:hyperlink>
      <w:r>
        <w:t xml:space="preserve"> </w:t>
      </w:r>
      <w:r w:rsidR="00F90FAE">
        <w:t>– includes Live Chat</w:t>
      </w:r>
    </w:p>
    <w:p w14:paraId="5EC6EF95" w14:textId="77777777" w:rsidR="0050136D" w:rsidRDefault="0050136D" w:rsidP="004C7A90">
      <w:pPr>
        <w:rPr>
          <w:b/>
          <w:bCs/>
        </w:rPr>
      </w:pPr>
    </w:p>
    <w:p w14:paraId="0685554A" w14:textId="77777777" w:rsidR="00C55D16" w:rsidRDefault="00C55D16" w:rsidP="004C7A90"/>
    <w:p w14:paraId="719F3773" w14:textId="446F41FA" w:rsidR="00C55D16" w:rsidRPr="00C55D16" w:rsidRDefault="00DB7305" w:rsidP="004C7A90">
      <w:pPr>
        <w:rPr>
          <w:b/>
          <w:bCs/>
        </w:rPr>
      </w:pPr>
      <w:r w:rsidRPr="00DB7305">
        <w:rPr>
          <w:b/>
          <w:bCs/>
          <w:u w:val="single"/>
        </w:rPr>
        <w:t>Miscellaneous Comments/Suggestions</w:t>
      </w:r>
      <w:r>
        <w:rPr>
          <w:b/>
          <w:bCs/>
        </w:rPr>
        <w:t>:</w:t>
      </w:r>
    </w:p>
    <w:p w14:paraId="38F25685" w14:textId="77777777" w:rsidR="00C55D16" w:rsidRDefault="00C55D16" w:rsidP="004C7A90"/>
    <w:p w14:paraId="3DD5EF35" w14:textId="543FEA47" w:rsidR="000D0DB6" w:rsidRPr="00CE46BC" w:rsidRDefault="00CE46BC" w:rsidP="004C7A90">
      <w:r>
        <w:t>A</w:t>
      </w:r>
      <w:r w:rsidR="000D0DB6" w:rsidRPr="001759C1">
        <w:t>s suggested, a list of individuals and companies available to help homeowners with home maintenance and improvements is being prepared and will be posted on the ASSOCIATION DOCUMENTS page of our website at</w:t>
      </w:r>
      <w:r w:rsidR="000D0DB6">
        <w:rPr>
          <w:color w:val="FF0000"/>
        </w:rPr>
        <w:t xml:space="preserve"> </w:t>
      </w:r>
      <w:hyperlink r:id="rId13" w:history="1">
        <w:r w:rsidR="000D0DB6" w:rsidRPr="00412375">
          <w:rPr>
            <w:rStyle w:val="Hyperlink"/>
          </w:rPr>
          <w:t>http://sardisforestpatiohomes.com</w:t>
        </w:r>
      </w:hyperlink>
      <w:r w:rsidR="001759C1" w:rsidRPr="001759C1">
        <w:t>.</w:t>
      </w:r>
      <w:r w:rsidR="000D0DB6">
        <w:rPr>
          <w:color w:val="FF0000"/>
        </w:rPr>
        <w:t xml:space="preserve"> </w:t>
      </w:r>
    </w:p>
    <w:p w14:paraId="4FC596D6" w14:textId="6A387C29" w:rsidR="00350EF0" w:rsidRDefault="00350EF0" w:rsidP="004C7A90"/>
    <w:p w14:paraId="5CE256A6" w14:textId="5E4E3771" w:rsidR="00526119" w:rsidRPr="001759C1" w:rsidRDefault="00350EF0" w:rsidP="00350EF0">
      <w:r>
        <w:t xml:space="preserve">Note that our HOA has no responsibility for the pool, tennis courts or park. </w:t>
      </w:r>
      <w:r w:rsidR="00CE46BC">
        <w:t xml:space="preserve"> </w:t>
      </w:r>
      <w:r>
        <w:t>However,</w:t>
      </w:r>
      <w:r w:rsidR="001759C1">
        <w:t xml:space="preserve"> memberships at the Swim Club are available.  For costs and other information, please see their website at </w:t>
      </w:r>
      <w:hyperlink r:id="rId14" w:history="1">
        <w:r w:rsidR="001759C1" w:rsidRPr="00412375">
          <w:rPr>
            <w:rStyle w:val="Hyperlink"/>
          </w:rPr>
          <w:t>https://sardisforestswimclub.com</w:t>
        </w:r>
      </w:hyperlink>
      <w:r w:rsidR="001759C1">
        <w:t xml:space="preserve"> .</w:t>
      </w:r>
    </w:p>
    <w:sectPr w:rsidR="00526119" w:rsidRPr="001759C1" w:rsidSect="00EF462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9AC1" w14:textId="77777777" w:rsidR="005C2E89" w:rsidRDefault="005C2E89" w:rsidP="00C713C2">
      <w:r>
        <w:separator/>
      </w:r>
    </w:p>
  </w:endnote>
  <w:endnote w:type="continuationSeparator" w:id="0">
    <w:p w14:paraId="5FEEDC38" w14:textId="77777777" w:rsidR="005C2E89" w:rsidRDefault="005C2E89" w:rsidP="00C7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5639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925FCB" w14:textId="30B8D936" w:rsidR="00C713C2" w:rsidRDefault="00C713C2" w:rsidP="00EE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58B7DC" w14:textId="77777777" w:rsidR="00C713C2" w:rsidRDefault="00C713C2" w:rsidP="00C71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906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E6529D" w14:textId="054C31C7" w:rsidR="00C713C2" w:rsidRDefault="00C713C2" w:rsidP="00EE15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57AF20" w14:textId="77777777" w:rsidR="00C713C2" w:rsidRDefault="00C713C2" w:rsidP="00C71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A31D" w14:textId="77777777" w:rsidR="005C2E89" w:rsidRDefault="005C2E89" w:rsidP="00C713C2">
      <w:r>
        <w:separator/>
      </w:r>
    </w:p>
  </w:footnote>
  <w:footnote w:type="continuationSeparator" w:id="0">
    <w:p w14:paraId="57F4908D" w14:textId="77777777" w:rsidR="005C2E89" w:rsidRDefault="005C2E89" w:rsidP="00C7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C4A"/>
    <w:multiLevelType w:val="hybridMultilevel"/>
    <w:tmpl w:val="F1CE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C50"/>
    <w:multiLevelType w:val="hybridMultilevel"/>
    <w:tmpl w:val="ECE0051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2DD"/>
    <w:multiLevelType w:val="hybridMultilevel"/>
    <w:tmpl w:val="7F1E0EE8"/>
    <w:lvl w:ilvl="0" w:tplc="52B4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18"/>
    <w:multiLevelType w:val="hybridMultilevel"/>
    <w:tmpl w:val="2FF433EE"/>
    <w:lvl w:ilvl="0" w:tplc="7F184D62">
      <w:start w:val="1"/>
      <w:numFmt w:val="decimal"/>
      <w:lvlText w:val="%1."/>
      <w:lvlJc w:val="left"/>
      <w:pPr>
        <w:ind w:left="45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F28A8"/>
    <w:multiLevelType w:val="hybridMultilevel"/>
    <w:tmpl w:val="B8C01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F2494"/>
    <w:multiLevelType w:val="hybridMultilevel"/>
    <w:tmpl w:val="A3F6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25E"/>
    <w:multiLevelType w:val="hybridMultilevel"/>
    <w:tmpl w:val="BFBA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5A0C"/>
    <w:multiLevelType w:val="hybridMultilevel"/>
    <w:tmpl w:val="AAAACE1C"/>
    <w:lvl w:ilvl="0" w:tplc="4C00EC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243A"/>
    <w:multiLevelType w:val="hybridMultilevel"/>
    <w:tmpl w:val="A492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15D96"/>
    <w:multiLevelType w:val="hybridMultilevel"/>
    <w:tmpl w:val="3B40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1"/>
    <w:rsid w:val="00003A94"/>
    <w:rsid w:val="00046BDA"/>
    <w:rsid w:val="0007241B"/>
    <w:rsid w:val="000C53DC"/>
    <w:rsid w:val="000D0DB6"/>
    <w:rsid w:val="001608EB"/>
    <w:rsid w:val="001759C1"/>
    <w:rsid w:val="00204798"/>
    <w:rsid w:val="00225B42"/>
    <w:rsid w:val="002425A1"/>
    <w:rsid w:val="00257D13"/>
    <w:rsid w:val="00277D54"/>
    <w:rsid w:val="00283A0B"/>
    <w:rsid w:val="003048AD"/>
    <w:rsid w:val="00350EF0"/>
    <w:rsid w:val="003B7054"/>
    <w:rsid w:val="003E4E6D"/>
    <w:rsid w:val="00440AB8"/>
    <w:rsid w:val="00467B2D"/>
    <w:rsid w:val="00492ACF"/>
    <w:rsid w:val="00497B45"/>
    <w:rsid w:val="004C7A90"/>
    <w:rsid w:val="004D09B4"/>
    <w:rsid w:val="004F0EA2"/>
    <w:rsid w:val="0050136D"/>
    <w:rsid w:val="005114C9"/>
    <w:rsid w:val="00526119"/>
    <w:rsid w:val="005C2E89"/>
    <w:rsid w:val="005F2B0D"/>
    <w:rsid w:val="00625176"/>
    <w:rsid w:val="00633112"/>
    <w:rsid w:val="00650049"/>
    <w:rsid w:val="00681184"/>
    <w:rsid w:val="007C3F1E"/>
    <w:rsid w:val="008E4339"/>
    <w:rsid w:val="00904E78"/>
    <w:rsid w:val="00937D73"/>
    <w:rsid w:val="00B33023"/>
    <w:rsid w:val="00BC5C5E"/>
    <w:rsid w:val="00BE1A9F"/>
    <w:rsid w:val="00BE4FD6"/>
    <w:rsid w:val="00C1654E"/>
    <w:rsid w:val="00C5111F"/>
    <w:rsid w:val="00C55D16"/>
    <w:rsid w:val="00C652B3"/>
    <w:rsid w:val="00C67EC5"/>
    <w:rsid w:val="00C713C2"/>
    <w:rsid w:val="00CC1C27"/>
    <w:rsid w:val="00CE0402"/>
    <w:rsid w:val="00CE46BC"/>
    <w:rsid w:val="00DA1041"/>
    <w:rsid w:val="00DB7305"/>
    <w:rsid w:val="00E12804"/>
    <w:rsid w:val="00E1633C"/>
    <w:rsid w:val="00E30E41"/>
    <w:rsid w:val="00E348A2"/>
    <w:rsid w:val="00E52494"/>
    <w:rsid w:val="00E9726F"/>
    <w:rsid w:val="00EF4622"/>
    <w:rsid w:val="00F03DC7"/>
    <w:rsid w:val="00F90FAE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FC31"/>
  <w15:chartTrackingRefBased/>
  <w15:docId w15:val="{6C3F68CE-95D3-D840-9B34-064AF6EE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1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C2"/>
  </w:style>
  <w:style w:type="character" w:styleId="PageNumber">
    <w:name w:val="page number"/>
    <w:basedOn w:val="DefaultParagraphFont"/>
    <w:uiPriority w:val="99"/>
    <w:semiHidden/>
    <w:unhideWhenUsed/>
    <w:rsid w:val="00C713C2"/>
  </w:style>
  <w:style w:type="character" w:styleId="Hyperlink">
    <w:name w:val="Hyperlink"/>
    <w:basedOn w:val="DefaultParagraphFont"/>
    <w:uiPriority w:val="99"/>
    <w:unhideWhenUsed/>
    <w:rsid w:val="00225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darmanagementgroup.com" TargetMode="External"/><Relationship Id="rId13" Type="http://schemas.openxmlformats.org/officeDocument/2006/relationships/hyperlink" Target="http://sardisforestpatiohome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darmanagement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sword@mycm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eb.mycm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disforestpatiohomes.com" TargetMode="External"/><Relationship Id="rId14" Type="http://schemas.openxmlformats.org/officeDocument/2006/relationships/hyperlink" Target="https://sardisforestswim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540AA-FAB9-C241-8923-86ABAD62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Valentine-Boone</dc:creator>
  <cp:keywords/>
  <dc:description/>
  <cp:lastModifiedBy>Florence Stanley</cp:lastModifiedBy>
  <cp:revision>2</cp:revision>
  <cp:lastPrinted>2021-04-11T18:36:00Z</cp:lastPrinted>
  <dcterms:created xsi:type="dcterms:W3CDTF">2021-05-06T13:50:00Z</dcterms:created>
  <dcterms:modified xsi:type="dcterms:W3CDTF">2021-05-06T13:50:00Z</dcterms:modified>
</cp:coreProperties>
</file>